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797"/>
        <w:gridCol w:w="479"/>
        <w:gridCol w:w="1334"/>
        <w:gridCol w:w="428"/>
        <w:gridCol w:w="907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50351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gramStart"/>
            <w:r w:rsidR="00503512">
              <w:rPr>
                <w:rFonts w:ascii="Times New Roman" w:hAnsi="Times New Roman" w:cs="Times New Roman"/>
                <w:sz w:val="20"/>
                <w:szCs w:val="20"/>
              </w:rPr>
              <w:t>.....</w:t>
            </w:r>
            <w:proofErr w:type="gramEnd"/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/20</w:t>
            </w:r>
            <w:r w:rsidR="00503512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6A3D2E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1CAB9C4" wp14:editId="3945835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-16510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-.9pt;margin-top:-1.3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lM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CVICOl3gAAAAcBAAAPAAAAZHJzL2Rvd25yZXYueG1sTM5NT8MwDAbgOxL/&#10;ITISty1tQBWUphMMISFx2gec08ZrC41TNdla+PWY0zhZ1mu9forV7HpxwjF0njSkywQEUu1tR42G&#10;/e5lcQciREPW9J5QwzcGWJWXF4XJrZ9og6dtbASXUMiNhjbGIZcy1C06E5Z+QOLs4EdnIq9jI+1o&#10;Ji53vVRJkklnOuIPrRlw3WL9tT06DZ+q/nk9bJ6r3XraP2X24+09ua+0vr6aHx9ARJzj+Rj++EyH&#10;kk2VP5INotewSFkeeaoMBOc3qQJRaVDpLciykP/95S8AAAD//wMAUEsBAi0AFAAGAAgAAAAhALaD&#10;OJL+AAAA4QEAABMAAAAAAAAAAAAAAAAAAAAAAFtDb250ZW50X1R5cGVzXS54bWxQSwECLQAUAAYA&#10;CAAAACEAOP0h/9YAAACUAQAACwAAAAAAAAAAAAAAAAAvAQAAX3JlbHMvLnJlbHNQSwECLQAUAAYA&#10;CAAAACEA1BB5TIwCAAAbBQAADgAAAAAAAAAAAAAAAAAuAgAAZHJzL2Uyb0RvYy54bWxQSwECLQAU&#10;AAYACAAAACEAlSAjp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9A97FD7" wp14:editId="769A5409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-17145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2C82DFDE" id="Dikdörtgen 1" o:spid="_x0000_s1026" style="position:absolute;margin-left:3.2pt;margin-top:-1.35pt;width:16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zC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mBINClu0FM/V718uNFyTU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cXWTG3QAAAAYBAAAPAAAAZHJzL2Rvd25yZXYueG1sTI5NT8MwEETvSPwH&#10;a5F6a52mKNCQTUVbVULi1A84O7GbBOJ1FLtN4NeznOA4mtGbl61G24qr6X3jCGE+i0AYKp1uqEI4&#10;HXfTRxA+KNKqdWQQvoyHVX57k6lUu4H25noIlWAI+VQh1CF0qZS+rI1VfuY6Q9ydXW9V4NhXUvdq&#10;YLhtZRxFibSqIX6oVWc2tSk/DxeL8BGX3y/n/bY4bobTOtHvr2/RskCc3I3PTyCCGcPfGH71WR1y&#10;dirchbQXLUJyz0OEafwAguvFknOBEM8XIPNM/tfPfwAAAP//AwBQSwECLQAUAAYACAAAACEAtoM4&#10;kv4AAADhAQAAEwAAAAAAAAAAAAAAAAAAAAAAW0NvbnRlbnRfVHlwZXNdLnhtbFBLAQItABQABgAI&#10;AAAAIQA4/SH/1gAAAJQBAAALAAAAAAAAAAAAAAAAAC8BAABfcmVscy8ucmVsc1BLAQItABQABgAI&#10;AAAAIQC4JDzCjAIAABsFAAAOAAAAAAAAAAAAAAAAAC4CAABkcnMvZTJvRG9jLnhtbFBLAQItABQA&#10;BgAIAAAAIQAcXWTG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996E411" wp14:editId="4CB83153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00F6EE3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503512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Sapanca</w:t>
            </w:r>
            <w:r w:rsidR="00D1158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Meslek Yüksekokulu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503512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503512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7854" w:rsidRPr="00727854" w:rsidTr="00644A1B">
        <w:tblPrEx>
          <w:tblCellMar>
            <w:left w:w="108" w:type="dxa"/>
            <w:right w:w="108" w:type="dxa"/>
          </w:tblCellMar>
        </w:tblPrEx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7854" w:rsidRPr="00727854" w:rsidRDefault="00727854" w:rsidP="00727854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727854" w:rsidRPr="00727854" w:rsidRDefault="0095373A" w:rsidP="00DA02F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8890</wp:posOffset>
                      </wp:positionV>
                      <wp:extent cx="209550" cy="152400"/>
                      <wp:effectExtent l="0" t="0" r="19050" b="1905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B81C586" id="Dikdörtgen 11" o:spid="_x0000_s1026" style="position:absolute;margin-left:.9pt;margin-top:.7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oKjAIAAB0FAAAOAAAAZHJzL2Uyb0RvYy54bWysVM1u2zAMvg/YOwi6r3aCZFmNOkXQIMOA&#10;oC3QDj0zsmwL1d8kJU72YHuBvdgo2UnTrqdhPgikSJH8yI++ut4rSXbceWF0SUcXOSVcM1MJ3ZT0&#10;++Pq0xdKfABdgTSal/TAPb2ef/xw1dmCj01rZMUdwSDaF50taRuCLbLMs5Yr8BfGco3G2jgFAVXX&#10;ZJWDDqMrmY3z/HPWGVdZZxj3Hm+XvZHOU/y65izc1bXngciSYm0hnS6dm3hm8ysoGge2FWwoA/6h&#10;CgVCY9JTqCUEIFsn/gqlBHPGmzpcMKMyU9eC8YQB0YzyN2geWrA8YcHmeHtqk/9/Ydnt7t4RUeHs&#10;RpRoUDijpXiufv9yoeGa4C22qLO+QM8He+8iSG/Xhj17NGSvLFHxg8++dir6IkSyT/0+nPrN94Ew&#10;vBznl9MpToWhaTQdT/I0jwyK42PrfPjKjSJRKKnDcaYuw27tQ0wPxdEl1WWkqFZCyqQc/I10ZAc4&#10;eSRMZTpKJPiAlyVdpS9CwxD+/JnUpMNqxjMshjBAStYSAorKYpO8bigB2SDXWXCpllevvWs2p6yz&#10;fLGczN5LEotegm/76lKEnolKBFwHKVRJv+TxG15LHSHxROgB+kuzo7Qx1QEH6UzPcG/ZSmCSNQK+&#10;B4eURjS4puEOj1oahGgGiZLWuJ/v3Ud/ZBpaKelwRRD+jy04jn38ppGDl6PJJO5UUibT2RgVd27Z&#10;nFv0Vt0YnAXSDKtLYvQP8ijWzqgn3OZFzIom0Axz940elJvQry7+DxhfLJIb7pGFsNYPlsXgsU+x&#10;vY/7J3B2IE5Axt2a4zpB8YY/vW98qc1iG0wtErle+joQHXcwEWb4X8QlP9eT18tfbf4HAAD//wMA&#10;UEsDBBQABgAIAAAAIQDtA4QE2wAAAAUBAAAPAAAAZHJzL2Rvd25yZXYueG1sTI7LTsMwEEX3SP0H&#10;a5DYUYcQKhriVFCEhMSqD7p24mkSGo+j2G0CX8901a5GR/fqzskWo23FCXvfOFLwMI1AIJXONFQp&#10;2G4+7p9B+KDJ6NYRKvhFD4t8cpPp1LiBVnhah0rwCPlUK6hD6FIpfVmj1X7qOiTO9q63OjD2lTS9&#10;HnjctjKOopm0uiH+UOsOlzWWh/XRKviJy7/P/eq92CyH7dvM7L6+o3mh1N3t+PoCIuAYLmU467M6&#10;5OxUuCMZL1pmFg98EhCcPiaMhYL4KQGZZ/LaPv8HAAD//wMAUEsBAi0AFAAGAAgAAAAhALaDOJL+&#10;AAAA4QEAABMAAAAAAAAAAAAAAAAAAAAAAFtDb250ZW50X1R5cGVzXS54bWxQSwECLQAUAAYACAAA&#10;ACEAOP0h/9YAAACUAQAACwAAAAAAAAAAAAAAAAAvAQAAX3JlbHMvLnJlbHNQSwECLQAUAAYACAAA&#10;ACEAkhZqCowCAAAdBQAADgAAAAAAAAAAAAAAAAAuAgAAZHJzL2Uyb0RvYy54bWxQSwECLQAUAAYA&#10;CAAAACEA7QOEBNsAAAAF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Hastalık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727854">
            <w:pPr>
              <w:spacing w:line="240" w:lineRule="auto"/>
              <w:ind w:left="33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27940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A029BB7" id="Dikdörtgen 8" o:spid="_x0000_s1026" style="position:absolute;margin-left:-3.25pt;margin-top:2.2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u+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fkSwSos75Auwd772KJ3q4Ne/aoyF5pouAHm33tVLTFAsk+oX04oc33gTC8&#10;HOeX0yn2hKFqNB1P8tSNDIrjY+t8+MqNIvFQUofNTBjDbu1DDA/F0STlZaSoVkLKJBz8jXRkB9h3&#10;pEtlOkok+ICXJV2lFUtDF/78mdSkw2zGM0yGMEBC1hICHpVFiLxuKAHZINNZcCmXV6+9azanqLN8&#10;sZzM3gsSk16Cb/vskoeeh0oEHAYpFHYjj2t4LXUsiSc6D6W/gB1PG1MdsI3O9Pz2lq0EBlljwffg&#10;kNBYDQ5puMOtlgZLNMOJkta4n+/dR3vkGWop6XBAsPwfW3AccfymkYGXo8kkTlQSJtPZGAV3rtmc&#10;a/RW3RjsxQi/A8vSMdoHeTzWzqgnnOVFjIoq0Axj90APwk3oBxd/A8YXi2SGU2QhrPWDZdF5xCnC&#10;+7h/AmcH4gRk3K05DhMUb/jT28aX2iy2wdQikesF14HoOIGJMMNvEUf8XE5WL3/a/A8AAAD//wMA&#10;UEsDBBQABgAIAAAAIQBIiA5q3AAAAAYBAAAPAAAAZHJzL2Rvd25yZXYueG1sTI7NTsMwEITvSLyD&#10;tUjcWocoRCWNU0EREhKn/sDZibdJSryOYrcJPD3bUzmNRjOa+fLVZDtxxsG3jhQ8zCMQSJUzLdUK&#10;9ru32QKED5qM7hyhgh/0sCpub3KdGTfSBs/bUAseIZ9pBU0IfSalrxq02s9dj8TZwQ1WB7ZDLc2g&#10;Rx63nYyjKJVWt8QPje5x3WD1vT1ZBce4+n0/bF7L3Xrcv6Tm6+MzeiqVur+bnpcgAk7hWoYLPqND&#10;wUylO5HxolMwSx+5qSBJQHAcX2zJukhAFrn8j1/8AQAA//8DAFBLAQItABQABgAIAAAAIQC2gziS&#10;/gAAAOEBAAATAAAAAAAAAAAAAAAAAAAAAABbQ29udGVudF9UeXBlc10ueG1sUEsBAi0AFAAGAAgA&#10;AAAhADj9If/WAAAAlAEAAAsAAAAAAAAAAAAAAAAALwEAAF9yZWxzLy5yZWxzUEsBAi0AFAAGAAgA&#10;AAAhAKQ5+76MAgAAGwUAAA4AAAAAAAAAAAAAAAAALgIAAGRycy9lMm9Eb2MueG1sUEsBAi0AFAAG&#10;AAgAAAAhAEiIDmrcAAAABg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Yakınlarından Birinin Vefatı            </w:t>
            </w:r>
          </w:p>
        </w:tc>
        <w:tc>
          <w:tcPr>
            <w:tcW w:w="2241" w:type="dxa"/>
            <w:gridSpan w:val="3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727854" w:rsidRPr="00727854" w:rsidRDefault="0095373A" w:rsidP="003743F6">
            <w:pPr>
              <w:spacing w:line="240" w:lineRule="auto"/>
              <w:ind w:left="36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38735</wp:posOffset>
                      </wp:positionV>
                      <wp:extent cx="209550" cy="152400"/>
                      <wp:effectExtent l="0" t="0" r="19050" b="1905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395FEDA" id="Dikdörtgen 12" o:spid="_x0000_s1026" style="position:absolute;margin-left:-3.1pt;margin-top:3.05pt;width:16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DLPjAIAAB0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sLe&#10;jSnRoLBHS/Fc/f7lQsM1wVuEqLO+QMsHe+9ikd6uDXv2qMheaaLgB5t97VS0xRLJPuF9OOHN94Ew&#10;vBznl9MpdoWhajQdT/LUjwyK42PrfPjKjSLxUFKH7Uwow27tQwwPxdEk5WWkqFZCyiQc/I10ZAfY&#10;eSRMZTpKJPiAlyVdpRVLQxf+/JnUpItgzDAZwgApWUsIeFQWQfK6oQRkg1xnwaVcXr32rtmcos7y&#10;xXIyey9ITHoJvu2zSx56JioRcBykUCX9ksc1vJY6lsQToYfSX8COp42pDthIZ3qGe8tWAoOsseB7&#10;cEhprAbHNNzhVkuDJZrhRElr3M/37qM9Mg21lHQ4Ilj+jy04jjh+08jBy9FkEmcqCZPpbIyCO9ds&#10;zjV6q24M9mKEH4Jl6Rjtgzwea2fUE07zIkZFFWiGsXugB+Em9KOL/wHji0UywzmyENb6wbLoPOIU&#10;4X3cP4GzA3ECMu7WHMcJijf86W3jS20W22Bqkcj1gutAdJzBRJjhv4hDfi4nq5dfbf4HAAD//wMA&#10;UEsDBBQABgAIAAAAIQBZjxD83QAAAAYBAAAPAAAAZHJzL2Rvd25yZXYueG1sTI/NTsMwEITvlXgH&#10;a5G4tXaCFJWQTQVFSEic+gNnJ94mgXgdxW4TeHrMCY6jGc18U2xm24sLjb5zjJCsFAji2pmOG4Tj&#10;4Xm5BuGDZqN7x4TwRR425dWi0LlxE+/osg+NiCXsc43QhjDkUvq6Jav9yg3E0Tu50eoQ5dhIM+op&#10;lttepkpl0uqO40KrB9q2VH/uzxbhI62/X067p+qwnY6PmXl/fVN3FeLN9fxwDyLQHP7C8Isf0aGM&#10;TJU7s/GiR1hmaUwiZAmIaKdZPFIh3KoEZFnI//jlDwAAAP//AwBQSwECLQAUAAYACAAAACEAtoM4&#10;kv4AAADhAQAAEwAAAAAAAAAAAAAAAAAAAAAAW0NvbnRlbnRfVHlwZXNdLnhtbFBLAQItABQABgAI&#10;AAAAIQA4/SH/1gAAAJQBAAALAAAAAAAAAAAAAAAAAC8BAABfcmVscy8ucmVsc1BLAQItABQABgAI&#10;AAAAIQCyYDLPjAIAAB0FAAAOAAAAAAAAAAAAAAAAAC4CAABkcnMvZTJvRG9jLnhtbFBLAQItABQA&#10;BgAIAAAAIQBZjxD8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C6B09">
              <w:rPr>
                <w:rFonts w:ascii="Times New Roman" w:hAnsi="Times New Roman" w:cs="Times New Roman"/>
                <w:noProof/>
                <w:sz w:val="20"/>
                <w:szCs w:val="20"/>
              </w:rPr>
              <w:t>Görevlendirme</w:t>
            </w:r>
          </w:p>
        </w:tc>
        <w:tc>
          <w:tcPr>
            <w:tcW w:w="2242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727854" w:rsidRPr="00727854" w:rsidRDefault="0095373A" w:rsidP="00BC6B09">
            <w:pPr>
              <w:spacing w:line="240" w:lineRule="auto"/>
              <w:ind w:left="403" w:hanging="362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E01D725" id="Dikdörtgen 19" o:spid="_x0000_s1026" style="position:absolute;margin-left:0;margin-top:-.2pt;width:16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I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LinRoLBHS/Fc/f7lQsM1wVssUWd9gZYP9t5FkN6uDXv2qMheaaLgB5t97VS0RYhkn+p9ONWb7wNh&#10;eDnOL6dT7ApD1Wg6nuSpHxkUx8fW+fCVG0XioaQO25mqDLu1DzE8FEeTlJeRoloJKZNw8DfSkR1g&#10;55EwlekokeADXpZ0lVaEhi78+TOpSYfZjGeYDGGAlKwlBDwqi0XyuqEEZINcZ8GlXF699q7ZnKLO&#10;8sVyMnsvSEx6Cb7ts0seeiYqEXAcpFAl/ZLHNbyWOkLiidAD9Jdix9PGVAdspDM9w71lK4FB1gj4&#10;HhxSGtHgmIY73GppEKIZTpS0xv187z7aI9NQS0mHI4Lwf2zBcazjN40cvBxNJnGmkjCZzsYouHPN&#10;5lyjt+rGYC9G+CFYlo7RPsjjsXZGPeE0L2JUVIFmGLsv9CDchH508T9gfLFIZjhHFsJaP1gWncc6&#10;xfI+7p/A2YE4ARl3a47jBMUb/vS28aU2i20wtUjkeqnrQHScwUSY4b+IQ34uJ6uXX23+BwAA//8D&#10;AFBLAwQUAAYACAAAACEAyYirfdsAAAAEAQAADwAAAGRycy9kb3ducmV2LnhtbEyPzU7DMBCE70i8&#10;g7WVemudJiiCkE0FRZWQOPUHzk68TQLxOordJvD0mFM5jmY0802+nkwnLjS41jLCahmBIK6sbrlG&#10;OB62i3sQzivWqrNMCN/kYF3c3uQq03bkHV32vhahhF2mEBrv+0xKVzVklFvanjh4JzsY5YMcaqkH&#10;NYZy08k4ilJpVMthoVE9bRqqvvZng/AZVz+vp91LediMx+dUf7y9Rw8l4nw2PT2C8DT5axj+8AM6&#10;FIGptGfWTnQI4YhHWNyBCGaSBFkixEkKssjlf/jiFwAA//8DAFBLAQItABQABgAIAAAAIQC2gziS&#10;/gAAAOEBAAATAAAAAAAAAAAAAAAAAAAAAABbQ29udGVudF9UeXBlc10ueG1sUEsBAi0AFAAGAAgA&#10;AAAhADj9If/WAAAAlAEAAAsAAAAAAAAAAAAAAAAALwEAAF9yZWxzLy5yZWxzUEsBAi0AFAAGAAgA&#10;AAAhAG5xl8iNAgAAHQUAAA4AAAAAAAAAAAAAAAAALgIAAGRycy9lMm9Eb2MueG1sUEsBAi0AFAAG&#10;AAgAAAAhAMmIq33bAAAABA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BC6B09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="00727854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bookmarkStart w:id="0" w:name="_GoBack"/>
      <w:bookmarkEnd w:id="0"/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A6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32A6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7D32A6" w:rsidRPr="00727854" w:rsidRDefault="007D32A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6F7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436F72" w:rsidRPr="00727854" w:rsidRDefault="00436F7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Pr="00727854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593637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EKLER:</w:t>
      </w:r>
    </w:p>
    <w:p w:rsidR="006E2EE9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1- Mazeret Belgesi </w:t>
      </w:r>
    </w:p>
    <w:p w:rsidR="002A4CAF" w:rsidRPr="00727854" w:rsidRDefault="006E2EE9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2- Dönem içi aldığı dersleri gösterir belge</w:t>
      </w:r>
    </w:p>
    <w:p w:rsidR="00A05E3A" w:rsidRDefault="00A05E3A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>3- Her iki bölümün sınav programı (Çap veya diğer bölümlerden ders alanlar içindir.)</w:t>
      </w: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Yılsonu (Final) sınavına giremez.</w:t>
      </w:r>
    </w:p>
    <w:sectPr w:rsidR="00DB665F" w:rsidRPr="00DB665F" w:rsidSect="00007786">
      <w:headerReference w:type="default" r:id="rId8"/>
      <w:footerReference w:type="default" r:id="rId9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8E" w:rsidRDefault="00E52A8E">
      <w:pPr>
        <w:spacing w:line="240" w:lineRule="auto"/>
      </w:pPr>
      <w:r>
        <w:separator/>
      </w:r>
    </w:p>
  </w:endnote>
  <w:endnote w:type="continuationSeparator" w:id="0">
    <w:p w:rsidR="00E52A8E" w:rsidRDefault="00E52A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B97" w:rsidRPr="00FA7747" w:rsidRDefault="00CC5B97" w:rsidP="00CC5B97">
    <w:pPr>
      <w:jc w:val="center"/>
      <w:rPr>
        <w:sz w:val="16"/>
        <w:szCs w:val="16"/>
      </w:rPr>
    </w:pPr>
    <w:r w:rsidRPr="00FA7747">
      <w:rPr>
        <w:sz w:val="16"/>
        <w:szCs w:val="16"/>
      </w:rPr>
      <w:t>Sakarya</w:t>
    </w:r>
    <w:r w:rsidR="006A3D2E">
      <w:rPr>
        <w:sz w:val="16"/>
        <w:szCs w:val="16"/>
      </w:rPr>
      <w:t xml:space="preserve"> Uygulamalı</w:t>
    </w:r>
    <w:r w:rsidRPr="00FA7747">
      <w:rPr>
        <w:sz w:val="16"/>
        <w:szCs w:val="16"/>
      </w:rPr>
      <w:t xml:space="preserve"> </w:t>
    </w:r>
    <w:r w:rsidR="006A3D2E">
      <w:rPr>
        <w:sz w:val="16"/>
        <w:szCs w:val="16"/>
      </w:rPr>
      <w:t xml:space="preserve">Bilimler </w:t>
    </w:r>
    <w:r w:rsidRPr="00FA7747">
      <w:rPr>
        <w:sz w:val="16"/>
        <w:szCs w:val="16"/>
      </w:rPr>
      <w:t xml:space="preserve">Üniversitesi Lisans ve </w:t>
    </w:r>
    <w:proofErr w:type="spellStart"/>
    <w:r w:rsidRPr="00FA7747">
      <w:rPr>
        <w:sz w:val="16"/>
        <w:szCs w:val="16"/>
      </w:rPr>
      <w:t>Önlisans</w:t>
    </w:r>
    <w:proofErr w:type="spellEnd"/>
    <w:r w:rsidRPr="00FA7747">
      <w:rPr>
        <w:sz w:val="16"/>
        <w:szCs w:val="16"/>
      </w:rPr>
      <w:t xml:space="preserve"> Eğitim-Öğretim Yönetmeliği Uygulama Esasları</w:t>
    </w:r>
  </w:p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632"/>
    </w:tblGrid>
    <w:tr w:rsidR="00593637" w:rsidRPr="00593637" w:rsidTr="000C6651">
      <w:tc>
        <w:tcPr>
          <w:tcW w:w="10632" w:type="dxa"/>
          <w:shd w:val="clear" w:color="auto" w:fill="auto"/>
        </w:tcPr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ALTINCI BÖLÜM</w:t>
          </w:r>
        </w:p>
        <w:p w:rsidR="00CC5B97" w:rsidRPr="00FA7747" w:rsidRDefault="00CC5B97" w:rsidP="000C6651">
          <w:pPr>
            <w:widowControl/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Yarıyıl Sonu Sınavları Mazeret Hakkı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Hastalık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veya birinci ya da ikinci derece yakınlarından birinin sınava girmesini engelleyecek bir tarihte hastalanması halinde; sağlık raporu belgesi (düzenleme tarihinden itibaren en geç 2 (iki) iş günü içinde ilgili Bölüm Başkanlığına dilekçe ekinde sunulması gerekir.)</w:t>
          </w:r>
        </w:p>
      </w:tc>
    </w:tr>
    <w:tr w:rsidR="00593637" w:rsidRPr="00593637" w:rsidTr="00BC6B09">
      <w:trPr>
        <w:trHeight w:val="325"/>
      </w:trPr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Yakınların vefatı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 birinci veya ikinci derece yakınlarından birinin sınava girmesini engelleyecek bir tarihte (sınavdan en fazla 5 gün önce) vefatı durumunda; vefat belgesi (sınav tarihinden itibaren en geç 2 (iki) iş günü içinde ilgili Bölüm Başkanlığına Dilekçe ekinde sunulması gerekir.)</w:t>
          </w:r>
        </w:p>
      </w:tc>
    </w:tr>
    <w:tr w:rsidR="00593637" w:rsidRPr="00593637" w:rsidTr="000C6651">
      <w:tc>
        <w:tcPr>
          <w:tcW w:w="10632" w:type="dxa"/>
          <w:shd w:val="clear" w:color="auto" w:fill="auto"/>
        </w:tcPr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Üniversite ve Diğer Resmi Kurumlarca Görevlendirilme Hali</w:t>
          </w:r>
        </w:p>
        <w:p w:rsidR="00593637" w:rsidRPr="00FA7747" w:rsidRDefault="00593637" w:rsidP="000C6651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Öğrencinin, ulusal ve uluslararası yarışma, sportif faaliyet vb. nedenle üniversite veya diğer resmi kurumlarca yapılan görevlendirilme belgesi durumunda; (Resmi belgeyi, sınav döneminin sonuna kadar ilgili Bölüm Başkanlığına dilekçe ekinde sunulması gerekir.)</w:t>
          </w:r>
        </w:p>
      </w:tc>
    </w:tr>
    <w:tr w:rsidR="00AF11B5" w:rsidRPr="00593637" w:rsidTr="000C6651">
      <w:tc>
        <w:tcPr>
          <w:tcW w:w="10632" w:type="dxa"/>
          <w:shd w:val="clear" w:color="auto" w:fill="auto"/>
        </w:tcPr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DİĞER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Trafik Kazası ve beklenmeyen haller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Sınava gelmek üzere yola çıkmış bir öğrencinin sınava yetişmesini engelleyecek bir trafik kazasına uğraması durumunda; ilgili trafik şubesinden alacağı kaza raporu belgesi (sınav tarihinden itibaren en geç 2 (iki) iş günü içinde ilgili Bölüm Başkanlığına dilekçe ekinde sunulması gerekir.)</w:t>
          </w:r>
        </w:p>
        <w:p w:rsidR="00BC6B09" w:rsidRPr="00FA7747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 xml:space="preserve">Öğrencinin ikamet ettiği binada sınavdan bir önce veya sınav günü, sınava girmesini engelleyecek nitelikte bir mücbir sebebin (yangın, sel, deprem, çökme, yıkım </w:t>
          </w:r>
          <w:proofErr w:type="spellStart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vb</w:t>
          </w:r>
          <w:proofErr w:type="spellEnd"/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) vukuu bulması halinde; ilgili resmi makamlardan alacağı belge (sınav tarihinden itibaren en geç 2 (iki) iş günü içinde ilgili Bölüm Başkanlığına dilekçe ekinde sunulması gerekir.)</w:t>
          </w:r>
        </w:p>
        <w:p w:rsidR="00BC6B09" w:rsidRDefault="00BC6B09" w:rsidP="00BC6B09">
          <w:pPr>
            <w:widowControl/>
            <w:spacing w:line="240" w:lineRule="auto"/>
            <w:jc w:val="both"/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Calibri" w:hAnsi="Times New Roman" w:cs="Times New Roman"/>
              <w:color w:val="auto"/>
              <w:sz w:val="10"/>
              <w:szCs w:val="10"/>
              <w:lang w:eastAsia="en-US"/>
            </w:rPr>
            <w:t>Öğrenci herhangi bir nedenle gözaltına alınmışsa/tutuklanmışsa; ilgili emniyet biriminden alacağı belge (sınav döneminin bitimine kadar ilgili Bölüm Başkanlığına dilekçe ekinde sunulması gerekir.)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>Anadal</w:t>
          </w:r>
          <w:proofErr w:type="spellEnd"/>
          <w:r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Programı</w:t>
          </w:r>
          <w:r w:rsidR="00A05E3A" w:rsidRPr="00FA7747">
            <w:rPr>
              <w:rFonts w:ascii="Times New Roman" w:eastAsia="Times New Roman" w:hAnsi="Times New Roman" w:cs="Times New Roman"/>
              <w:b/>
              <w:color w:val="auto"/>
              <w:sz w:val="10"/>
              <w:szCs w:val="10"/>
              <w:lang w:eastAsia="en-US"/>
            </w:rPr>
            <w:t xml:space="preserve"> ve Diğer Bölümlerden Ders Alma Durumu</w:t>
          </w:r>
        </w:p>
        <w:p w:rsidR="00AF11B5" w:rsidRPr="00FA7747" w:rsidRDefault="00AF11B5" w:rsidP="000C6651">
          <w:pPr>
            <w:widowControl/>
            <w:spacing w:line="240" w:lineRule="auto"/>
            <w:jc w:val="both"/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</w:pPr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Çift </w:t>
          </w:r>
          <w:proofErr w:type="spellStart"/>
          <w:r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An</w:t>
          </w:r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abal</w:t>
          </w:r>
          <w:proofErr w:type="spell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Programı öğrencisi olanlar veya diğer bölümlerden ders alan öğrenciler, sınavlarda ders çakışması olması durumunda çap yapılan veya diğer bölümün dersin sınavına girecek. </w:t>
          </w:r>
          <w:proofErr w:type="gramStart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>kendi</w:t>
          </w:r>
          <w:proofErr w:type="gramEnd"/>
          <w:r w:rsidR="00A05E3A" w:rsidRPr="00FA7747">
            <w:rPr>
              <w:rFonts w:ascii="Times New Roman" w:eastAsia="Times New Roman" w:hAnsi="Times New Roman" w:cs="Times New Roman"/>
              <w:color w:val="auto"/>
              <w:sz w:val="10"/>
              <w:szCs w:val="10"/>
              <w:lang w:eastAsia="en-US"/>
            </w:rPr>
            <w:t xml:space="preserve"> bölümündeki dersin sınavını ise mazerete bırakacaktır. </w:t>
          </w:r>
        </w:p>
      </w:tc>
    </w:tr>
  </w:tbl>
  <w:p w:rsidR="00593637" w:rsidRDefault="00593637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p w:rsidR="00007786" w:rsidRDefault="00007786" w:rsidP="00FA7747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  <w:tbl>
    <w:tblPr>
      <w:tblStyle w:val="TabloKlavuzu"/>
      <w:tblW w:w="5278" w:type="pct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2"/>
      <w:gridCol w:w="5266"/>
    </w:tblGrid>
    <w:tr w:rsidR="00007786" w:rsidRPr="0066143F" w:rsidTr="00007786">
      <w:tc>
        <w:tcPr>
          <w:tcW w:w="2606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rPr>
              <w:b/>
            </w:rPr>
          </w:pPr>
          <w:r w:rsidRPr="0066143F">
            <w:rPr>
              <w:rFonts w:ascii="Arial" w:hAnsi="Arial" w:cs="Arial"/>
              <w:bCs/>
              <w:shd w:val="clear" w:color="auto" w:fill="FFFFFF"/>
            </w:rPr>
            <w:t>0</w:t>
          </w:r>
        </w:p>
      </w:tc>
      <w:tc>
        <w:tcPr>
          <w:tcW w:w="2394" w:type="pct"/>
        </w:tcPr>
        <w:p w:rsidR="00007786" w:rsidRPr="0066143F" w:rsidRDefault="00007786" w:rsidP="00007786">
          <w:pPr>
            <w:tabs>
              <w:tab w:val="center" w:pos="4536"/>
              <w:tab w:val="right" w:pos="9072"/>
            </w:tabs>
            <w:jc w:val="right"/>
            <w:rPr>
              <w:b/>
            </w:rPr>
          </w:pPr>
          <w:r w:rsidRPr="0066143F">
            <w:rPr>
              <w:rFonts w:ascii="Arial" w:hAnsi="Arial" w:cs="Arial"/>
              <w:bCs/>
              <w:shd w:val="clear" w:color="auto" w:fill="FFFFFF"/>
            </w:rPr>
            <w:t>00.ÖĞR.FR.58</w:t>
          </w:r>
        </w:p>
      </w:tc>
    </w:tr>
  </w:tbl>
  <w:p w:rsidR="00007786" w:rsidRPr="00FA7747" w:rsidRDefault="00007786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8E" w:rsidRDefault="00E52A8E">
      <w:pPr>
        <w:spacing w:line="240" w:lineRule="auto"/>
      </w:pPr>
      <w:r>
        <w:separator/>
      </w:r>
    </w:p>
  </w:footnote>
  <w:footnote w:type="continuationSeparator" w:id="0">
    <w:p w:rsidR="00E52A8E" w:rsidRDefault="00E52A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722" w:rsidRDefault="006A3D2E">
    <w:pPr>
      <w:ind w:right="-15" w:hanging="45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16E5D2A0" wp14:editId="09CE0FA8">
          <wp:simplePos x="0" y="0"/>
          <wp:positionH relativeFrom="column">
            <wp:posOffset>-336550</wp:posOffset>
          </wp:positionH>
          <wp:positionV relativeFrom="paragraph">
            <wp:posOffset>151765</wp:posOffset>
          </wp:positionV>
          <wp:extent cx="962025" cy="952500"/>
          <wp:effectExtent l="0" t="0" r="9525" b="0"/>
          <wp:wrapNone/>
          <wp:docPr id="5" name="Resim 5" descr="http://www.subu.edu.tr/timthumb.php?src=http://www.subu.edu.tr/sites/subu.edu.tr/image/SUBU_LOGO_3.png&amp;w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ubu.edu.tr/timthumb.php?src=http://www.subu.edu.tr/sites/subu.edu.tr/image/SUBU_LOGO_3.png&amp;w=80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F7722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DF7722" w:rsidP="000C6651">
          <w:pPr>
            <w:spacing w:line="240" w:lineRule="auto"/>
            <w:jc w:val="center"/>
          </w:pP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F7722" w:rsidRDefault="00895DB4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F7722" w:rsidRDefault="00A4284B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 w:rsidR="006A3D2E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F7722" w:rsidRPr="00E767F2" w:rsidRDefault="00C20A3F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F7722" w:rsidRDefault="00DF7722" w:rsidP="00503512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F7722" w:rsidRDefault="00895DB4"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AA0816">
            <w:rPr>
              <w:noProof/>
            </w:rPr>
            <w:t>1</w:t>
          </w:r>
          <w:r>
            <w:fldChar w:fldCharType="end"/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AA0816">
            <w:rPr>
              <w:noProof/>
            </w:rPr>
            <w:t>1</w:t>
          </w:r>
          <w:r>
            <w:fldChar w:fldCharType="end"/>
          </w:r>
        </w:p>
        <w:p w:rsidR="00E767F2" w:rsidRDefault="00E767F2"/>
        <w:p w:rsidR="00E767F2" w:rsidRDefault="00E767F2"/>
        <w:p w:rsidR="00DF7722" w:rsidRDefault="004B6B35" w:rsidP="00503512">
          <w:r>
            <w:t>…/</w:t>
          </w:r>
          <w:proofErr w:type="gramStart"/>
          <w:r>
            <w:t>.…</w:t>
          </w:r>
          <w:proofErr w:type="gramEnd"/>
          <w:r>
            <w:t>/20…</w:t>
          </w:r>
        </w:p>
      </w:tc>
    </w:tr>
  </w:tbl>
  <w:p w:rsidR="00DF7722" w:rsidRPr="00FA7747" w:rsidRDefault="00DF7722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22"/>
    <w:rsid w:val="00007786"/>
    <w:rsid w:val="00015507"/>
    <w:rsid w:val="000533DE"/>
    <w:rsid w:val="00081283"/>
    <w:rsid w:val="0009087B"/>
    <w:rsid w:val="000C6651"/>
    <w:rsid w:val="00125D52"/>
    <w:rsid w:val="00150D23"/>
    <w:rsid w:val="001C5663"/>
    <w:rsid w:val="00216958"/>
    <w:rsid w:val="0024480C"/>
    <w:rsid w:val="00250BF0"/>
    <w:rsid w:val="002571D1"/>
    <w:rsid w:val="00283D8A"/>
    <w:rsid w:val="002A4CAF"/>
    <w:rsid w:val="002E4C54"/>
    <w:rsid w:val="00303902"/>
    <w:rsid w:val="0034500A"/>
    <w:rsid w:val="003743F6"/>
    <w:rsid w:val="003B3A68"/>
    <w:rsid w:val="00402F90"/>
    <w:rsid w:val="00436F72"/>
    <w:rsid w:val="00452727"/>
    <w:rsid w:val="00483BC2"/>
    <w:rsid w:val="004B6B35"/>
    <w:rsid w:val="00503512"/>
    <w:rsid w:val="00551C4E"/>
    <w:rsid w:val="00593637"/>
    <w:rsid w:val="005E51A4"/>
    <w:rsid w:val="00644A1B"/>
    <w:rsid w:val="00645146"/>
    <w:rsid w:val="006616EB"/>
    <w:rsid w:val="00666345"/>
    <w:rsid w:val="006A3D2E"/>
    <w:rsid w:val="006E2EE9"/>
    <w:rsid w:val="00727854"/>
    <w:rsid w:val="007605E3"/>
    <w:rsid w:val="007A23A3"/>
    <w:rsid w:val="007D32A6"/>
    <w:rsid w:val="00801A16"/>
    <w:rsid w:val="00841A0E"/>
    <w:rsid w:val="0086159B"/>
    <w:rsid w:val="00893D97"/>
    <w:rsid w:val="00895DB4"/>
    <w:rsid w:val="00915887"/>
    <w:rsid w:val="0095373A"/>
    <w:rsid w:val="009B4BB9"/>
    <w:rsid w:val="009C65BF"/>
    <w:rsid w:val="009D5B78"/>
    <w:rsid w:val="009E2432"/>
    <w:rsid w:val="00A05E3A"/>
    <w:rsid w:val="00A27306"/>
    <w:rsid w:val="00A27C07"/>
    <w:rsid w:val="00A4284B"/>
    <w:rsid w:val="00AA0816"/>
    <w:rsid w:val="00AA6E42"/>
    <w:rsid w:val="00AF11B5"/>
    <w:rsid w:val="00B079B4"/>
    <w:rsid w:val="00B53521"/>
    <w:rsid w:val="00B56E58"/>
    <w:rsid w:val="00B77845"/>
    <w:rsid w:val="00B86B6B"/>
    <w:rsid w:val="00BA1230"/>
    <w:rsid w:val="00BB09B2"/>
    <w:rsid w:val="00BC131D"/>
    <w:rsid w:val="00BC198B"/>
    <w:rsid w:val="00BC6B09"/>
    <w:rsid w:val="00BF6513"/>
    <w:rsid w:val="00C14EEA"/>
    <w:rsid w:val="00C20A3F"/>
    <w:rsid w:val="00C22333"/>
    <w:rsid w:val="00C44FD9"/>
    <w:rsid w:val="00C60354"/>
    <w:rsid w:val="00CC5B97"/>
    <w:rsid w:val="00CD0A71"/>
    <w:rsid w:val="00CF68C1"/>
    <w:rsid w:val="00D02285"/>
    <w:rsid w:val="00D1158D"/>
    <w:rsid w:val="00D566C8"/>
    <w:rsid w:val="00D61FB9"/>
    <w:rsid w:val="00DA02F2"/>
    <w:rsid w:val="00DB665F"/>
    <w:rsid w:val="00DB7511"/>
    <w:rsid w:val="00DD7B26"/>
    <w:rsid w:val="00DF7722"/>
    <w:rsid w:val="00E52A8E"/>
    <w:rsid w:val="00E767F2"/>
    <w:rsid w:val="00E81195"/>
    <w:rsid w:val="00EE5E84"/>
    <w:rsid w:val="00EF4A14"/>
    <w:rsid w:val="00F87C0C"/>
    <w:rsid w:val="00FA774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ubu.edu.tr/timthumb.php?src=http://www.subu.edu.tr/sites/subu.edu.tr/image/SUBU_LOGO_3.png&amp;w=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1DF604-3D48-4610-A960-DB0F82F0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2019-01-14T12:04:00Z</cp:lastPrinted>
  <dcterms:created xsi:type="dcterms:W3CDTF">2019-01-07T12:37:00Z</dcterms:created>
  <dcterms:modified xsi:type="dcterms:W3CDTF">2019-01-14T12:09:00Z</dcterms:modified>
</cp:coreProperties>
</file>